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38" w:rsidRPr="00924106" w:rsidRDefault="00380288" w:rsidP="00937B98">
      <w:pPr>
        <w:pStyle w:val="Sansinterligne"/>
        <w:rPr>
          <w:sz w:val="28"/>
          <w:szCs w:val="28"/>
        </w:rPr>
      </w:pPr>
      <w:proofErr w:type="spellStart"/>
      <w:r>
        <w:rPr>
          <w:sz w:val="28"/>
          <w:szCs w:val="28"/>
        </w:rPr>
        <w:t>Pxxxxxx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Pxxxxxxxx</w:t>
      </w:r>
      <w:proofErr w:type="spellEnd"/>
    </w:p>
    <w:p w:rsidR="002E62A4" w:rsidRDefault="002E62A4" w:rsidP="00937B98">
      <w:pPr>
        <w:pStyle w:val="Sansinterligne"/>
        <w:rPr>
          <w:sz w:val="28"/>
          <w:szCs w:val="28"/>
        </w:rPr>
      </w:pPr>
    </w:p>
    <w:p w:rsidR="002E62A4" w:rsidRDefault="00380288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Identifiant : </w:t>
      </w:r>
      <w:proofErr w:type="spellStart"/>
      <w:r>
        <w:rPr>
          <w:sz w:val="28"/>
          <w:szCs w:val="28"/>
        </w:rPr>
        <w:t>xxxxxxxxxx</w:t>
      </w:r>
      <w:proofErr w:type="spellEnd"/>
    </w:p>
    <w:p w:rsidR="002E62A4" w:rsidRPr="00924106" w:rsidRDefault="00380288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N° de ligne : </w:t>
      </w:r>
      <w:proofErr w:type="spellStart"/>
      <w:r>
        <w:rPr>
          <w:sz w:val="28"/>
          <w:szCs w:val="28"/>
        </w:rPr>
        <w:t>xxxxxxxxxx</w:t>
      </w:r>
      <w:proofErr w:type="spellEnd"/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p w:rsidR="00937B98" w:rsidRPr="00985F08" w:rsidRDefault="00985F08" w:rsidP="00937B98">
      <w:pPr>
        <w:pStyle w:val="Sansinterligne"/>
        <w:rPr>
          <w:sz w:val="28"/>
          <w:szCs w:val="28"/>
          <w:u w:val="single"/>
        </w:rPr>
      </w:pPr>
      <w:r w:rsidRPr="00985F08">
        <w:rPr>
          <w:sz w:val="28"/>
          <w:szCs w:val="28"/>
          <w:u w:val="single"/>
        </w:rPr>
        <w:t>Lettre en recommandé avec AR</w:t>
      </w:r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p w:rsidR="00937B98" w:rsidRPr="00924106" w:rsidRDefault="00A648B0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67E">
        <w:rPr>
          <w:sz w:val="28"/>
          <w:szCs w:val="28"/>
        </w:rPr>
        <w:tab/>
      </w:r>
      <w:r w:rsidR="004F367E">
        <w:rPr>
          <w:sz w:val="28"/>
          <w:szCs w:val="28"/>
        </w:rPr>
        <w:tab/>
      </w:r>
      <w:r w:rsidR="004F367E">
        <w:rPr>
          <w:sz w:val="28"/>
          <w:szCs w:val="28"/>
        </w:rPr>
        <w:tab/>
      </w:r>
      <w:r w:rsidR="004F367E">
        <w:rPr>
          <w:sz w:val="28"/>
          <w:szCs w:val="28"/>
        </w:rPr>
        <w:tab/>
      </w:r>
      <w:r w:rsidR="004F367E">
        <w:rPr>
          <w:sz w:val="28"/>
          <w:szCs w:val="28"/>
        </w:rPr>
        <w:tab/>
      </w:r>
      <w:r w:rsidR="004F367E">
        <w:rPr>
          <w:sz w:val="28"/>
          <w:szCs w:val="28"/>
        </w:rPr>
        <w:tab/>
        <w:t>Montpellier, le 30/08/2016</w:t>
      </w:r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p w:rsidR="00937B98" w:rsidRDefault="004F367E" w:rsidP="00937B98">
      <w:pPr>
        <w:pStyle w:val="Sansinterligne"/>
        <w:rPr>
          <w:sz w:val="28"/>
          <w:szCs w:val="28"/>
        </w:rPr>
      </w:pPr>
      <w:r w:rsidRPr="003F3E4A">
        <w:rPr>
          <w:sz w:val="28"/>
          <w:szCs w:val="28"/>
          <w:u w:val="single"/>
        </w:rPr>
        <w:t>Objet :</w:t>
      </w:r>
      <w:r>
        <w:rPr>
          <w:sz w:val="28"/>
          <w:szCs w:val="28"/>
        </w:rPr>
        <w:t xml:space="preserve"> demande de remboursement du forfait de 19.90€ et passage au forfait à 2€ sans frais</w:t>
      </w:r>
      <w:r w:rsidR="003F3E4A">
        <w:rPr>
          <w:sz w:val="28"/>
          <w:szCs w:val="28"/>
        </w:rPr>
        <w:t xml:space="preserve"> de migration</w:t>
      </w:r>
      <w:r>
        <w:rPr>
          <w:sz w:val="28"/>
          <w:szCs w:val="28"/>
        </w:rPr>
        <w:t>.</w:t>
      </w:r>
    </w:p>
    <w:p w:rsidR="004F367E" w:rsidRDefault="004F367E" w:rsidP="00937B98">
      <w:pPr>
        <w:pStyle w:val="Sansinterligne"/>
        <w:rPr>
          <w:sz w:val="28"/>
          <w:szCs w:val="28"/>
        </w:rPr>
      </w:pPr>
    </w:p>
    <w:p w:rsidR="004F367E" w:rsidRDefault="00985F08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4F367E" w:rsidRDefault="004F367E" w:rsidP="00937B98">
      <w:pPr>
        <w:pStyle w:val="Sansinterligne"/>
        <w:rPr>
          <w:sz w:val="28"/>
          <w:szCs w:val="28"/>
        </w:rPr>
      </w:pPr>
    </w:p>
    <w:p w:rsidR="004F367E" w:rsidRDefault="004F367E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Ayant décidé de passer mes vacances en Espagne</w:t>
      </w:r>
      <w:r w:rsidR="00985F08">
        <w:rPr>
          <w:sz w:val="28"/>
          <w:szCs w:val="28"/>
        </w:rPr>
        <w:t xml:space="preserve"> du 10/08 au 24/08</w:t>
      </w:r>
      <w:r>
        <w:rPr>
          <w:sz w:val="28"/>
          <w:szCs w:val="28"/>
        </w:rPr>
        <w:t>, j’ai migré début août vers le forfait à 19,90€ afin de rester joignable et aussi pour pouvoir téléphoner en France.</w:t>
      </w:r>
    </w:p>
    <w:p w:rsidR="004F367E" w:rsidRDefault="004F367E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Une fois en Espagne, et malgré toutes les manipulations effectuées sur mon téléphone </w:t>
      </w:r>
      <w:proofErr w:type="spellStart"/>
      <w:r>
        <w:rPr>
          <w:sz w:val="28"/>
          <w:szCs w:val="28"/>
        </w:rPr>
        <w:t>Wiko</w:t>
      </w:r>
      <w:proofErr w:type="spellEnd"/>
      <w:r>
        <w:rPr>
          <w:sz w:val="28"/>
          <w:szCs w:val="28"/>
        </w:rPr>
        <w:t xml:space="preserve"> Rainbow 4G,</w:t>
      </w:r>
      <w:r w:rsidR="003F3E4A">
        <w:rPr>
          <w:sz w:val="28"/>
          <w:szCs w:val="28"/>
        </w:rPr>
        <w:t xml:space="preserve"> (itinérance etc…)</w:t>
      </w:r>
      <w:r>
        <w:rPr>
          <w:sz w:val="28"/>
          <w:szCs w:val="28"/>
        </w:rPr>
        <w:t xml:space="preserve"> je me suis retrouvé sans réseau donc dans l’impossibilité</w:t>
      </w:r>
      <w:r w:rsidR="00985F08">
        <w:rPr>
          <w:sz w:val="28"/>
          <w:szCs w:val="28"/>
        </w:rPr>
        <w:t xml:space="preserve"> de recevoir ou </w:t>
      </w:r>
      <w:r>
        <w:rPr>
          <w:sz w:val="28"/>
          <w:szCs w:val="28"/>
        </w:rPr>
        <w:t>d’envoyer un appel ou de naviguer sur internet.</w:t>
      </w:r>
    </w:p>
    <w:p w:rsidR="004F367E" w:rsidRDefault="004F367E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Souhaitant rester joignable et passer des appels, j’ai dû acheter une carte Sim </w:t>
      </w:r>
      <w:proofErr w:type="spellStart"/>
      <w:r>
        <w:rPr>
          <w:sz w:val="28"/>
          <w:szCs w:val="28"/>
        </w:rPr>
        <w:t>vodafone</w:t>
      </w:r>
      <w:proofErr w:type="spellEnd"/>
      <w:r>
        <w:rPr>
          <w:sz w:val="28"/>
          <w:szCs w:val="28"/>
        </w:rPr>
        <w:t>, ainsi qu’une rechar</w:t>
      </w:r>
      <w:r w:rsidR="0089364E">
        <w:rPr>
          <w:sz w:val="28"/>
          <w:szCs w:val="28"/>
        </w:rPr>
        <w:t>ge pour un montant total de 25€</w:t>
      </w:r>
      <w:bookmarkStart w:id="0" w:name="_GoBack"/>
      <w:bookmarkEnd w:id="0"/>
      <w:r w:rsidR="0089364E">
        <w:rPr>
          <w:sz w:val="28"/>
          <w:szCs w:val="28"/>
        </w:rPr>
        <w:t xml:space="preserve"> (voir les factures ci-jointes).</w:t>
      </w:r>
    </w:p>
    <w:p w:rsidR="004F367E" w:rsidRDefault="004F367E" w:rsidP="00937B9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En raison de la gêne occasionnée, je souhaite avoir le remboursement </w:t>
      </w:r>
      <w:r w:rsidR="00985F08">
        <w:rPr>
          <w:sz w:val="28"/>
          <w:szCs w:val="28"/>
        </w:rPr>
        <w:t>de 19.90€, et que vous effectu</w:t>
      </w:r>
      <w:r w:rsidR="003F3E4A">
        <w:rPr>
          <w:sz w:val="28"/>
          <w:szCs w:val="28"/>
        </w:rPr>
        <w:t>i</w:t>
      </w:r>
      <w:r w:rsidR="00985F08">
        <w:rPr>
          <w:sz w:val="28"/>
          <w:szCs w:val="28"/>
        </w:rPr>
        <w:t>ez la migration gratuite et immédiate de mon forfait actuel vers</w:t>
      </w:r>
      <w:r w:rsidR="003F3E4A">
        <w:rPr>
          <w:sz w:val="28"/>
          <w:szCs w:val="28"/>
        </w:rPr>
        <w:t xml:space="preserve"> le forfait à 2€.</w:t>
      </w:r>
    </w:p>
    <w:p w:rsidR="00985F08" w:rsidRDefault="00985F08" w:rsidP="00985F08">
      <w:pPr>
        <w:pStyle w:val="Sansinterligne"/>
        <w:rPr>
          <w:sz w:val="28"/>
          <w:szCs w:val="28"/>
        </w:rPr>
      </w:pPr>
    </w:p>
    <w:p w:rsidR="00985F08" w:rsidRDefault="003F3E4A" w:rsidP="00985F0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Dans cette attente</w:t>
      </w:r>
      <w:r w:rsidR="00985F08">
        <w:rPr>
          <w:sz w:val="28"/>
          <w:szCs w:val="28"/>
        </w:rPr>
        <w:t xml:space="preserve">, </w:t>
      </w:r>
      <w:r w:rsidR="00985F08" w:rsidRPr="00924106">
        <w:rPr>
          <w:sz w:val="28"/>
          <w:szCs w:val="28"/>
        </w:rPr>
        <w:t>veuillez agréer, Madame, Monsieur, mes salutations distinguées.</w:t>
      </w:r>
    </w:p>
    <w:p w:rsidR="00985F08" w:rsidRDefault="00985F08" w:rsidP="00985F08">
      <w:pPr>
        <w:pStyle w:val="Sansinterligne"/>
        <w:rPr>
          <w:sz w:val="28"/>
          <w:szCs w:val="28"/>
        </w:rPr>
      </w:pPr>
    </w:p>
    <w:p w:rsidR="00985F08" w:rsidRDefault="00985F08" w:rsidP="00985F08">
      <w:pPr>
        <w:pStyle w:val="Sansinterligne"/>
        <w:rPr>
          <w:sz w:val="28"/>
          <w:szCs w:val="28"/>
        </w:rPr>
      </w:pPr>
    </w:p>
    <w:p w:rsidR="00985F08" w:rsidRPr="00924106" w:rsidRDefault="00380288" w:rsidP="00985F0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367E" w:rsidRPr="003432C0" w:rsidRDefault="004F367E" w:rsidP="00937B98">
      <w:pPr>
        <w:pStyle w:val="Sansinterligne"/>
        <w:rPr>
          <w:b/>
          <w:sz w:val="28"/>
          <w:szCs w:val="28"/>
        </w:rPr>
      </w:pPr>
    </w:p>
    <w:p w:rsidR="00937B98" w:rsidRPr="003432C0" w:rsidRDefault="00937B98" w:rsidP="00937B98">
      <w:pPr>
        <w:pStyle w:val="Sansinterligne"/>
        <w:rPr>
          <w:b/>
          <w:sz w:val="28"/>
          <w:szCs w:val="28"/>
        </w:rPr>
      </w:pPr>
    </w:p>
    <w:p w:rsidR="00937B98" w:rsidRPr="00924106" w:rsidRDefault="00937B98" w:rsidP="00937B98">
      <w:pPr>
        <w:pStyle w:val="Sansinterligne"/>
        <w:rPr>
          <w:sz w:val="28"/>
          <w:szCs w:val="28"/>
        </w:rPr>
      </w:pPr>
    </w:p>
    <w:sectPr w:rsidR="00937B98" w:rsidRPr="0092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98"/>
    <w:rsid w:val="000B26AA"/>
    <w:rsid w:val="00134588"/>
    <w:rsid w:val="001A1418"/>
    <w:rsid w:val="002E62A4"/>
    <w:rsid w:val="003432C0"/>
    <w:rsid w:val="00380288"/>
    <w:rsid w:val="003F3E4A"/>
    <w:rsid w:val="004F367E"/>
    <w:rsid w:val="0089364E"/>
    <w:rsid w:val="00924106"/>
    <w:rsid w:val="00937B98"/>
    <w:rsid w:val="00985F08"/>
    <w:rsid w:val="00A648B0"/>
    <w:rsid w:val="00C07E15"/>
    <w:rsid w:val="00D2385B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7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7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58B6-9319-41C5-B2B2-FED83F2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Pujalte</dc:creator>
  <cp:lastModifiedBy>Patrick Pujalte</cp:lastModifiedBy>
  <cp:revision>3</cp:revision>
  <cp:lastPrinted>2016-08-30T16:20:00Z</cp:lastPrinted>
  <dcterms:created xsi:type="dcterms:W3CDTF">2016-10-21T08:19:00Z</dcterms:created>
  <dcterms:modified xsi:type="dcterms:W3CDTF">2016-10-21T08:20:00Z</dcterms:modified>
</cp:coreProperties>
</file>